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204" w:type="dxa"/>
        <w:tblInd w:w="-16" w:type="dxa"/>
        <w:tblLayout w:type="fixed"/>
        <w:tblCellMar>
          <w:left w:w="0" w:type="dxa"/>
          <w:right w:w="0" w:type="dxa"/>
        </w:tblCellMar>
        <w:tblLook w:val="0000" w:firstRow="0" w:lastRow="0" w:firstColumn="0" w:lastColumn="0" w:noHBand="0" w:noVBand="0"/>
      </w:tblPr>
      <w:tblGrid>
        <w:gridCol w:w="4579"/>
        <w:gridCol w:w="5625"/>
      </w:tblGrid>
      <w:tr w:rsidR="00693A03" w:rsidRPr="003C300E" w:rsidTr="00883BEC">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25" w:type="dxa"/>
            <w:tcMar>
              <w:top w:w="0" w:type="dxa"/>
              <w:left w:w="108" w:type="dxa"/>
              <w:bottom w:w="0" w:type="dxa"/>
              <w:right w:w="108" w:type="dxa"/>
            </w:tcMar>
          </w:tcPr>
          <w:p w:rsidR="00693A03" w:rsidRPr="003C300E" w:rsidRDefault="00883BEC"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5A743DE8" wp14:editId="3877D356">
                      <wp:simplePos x="0" y="0"/>
                      <wp:positionH relativeFrom="column">
                        <wp:posOffset>581025</wp:posOffset>
                      </wp:positionH>
                      <wp:positionV relativeFrom="paragraph">
                        <wp:posOffset>196850</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5.5pt" to="237.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"/>
                  </w:pict>
                </mc:Fallback>
              </mc:AlternateContent>
            </w:r>
            <w:r w:rsidR="00FF5D85">
              <w:rPr>
                <w:b/>
                <w:noProof/>
                <w:sz w:val="26"/>
                <w:szCs w:val="26"/>
              </w:rPr>
              <mc:AlternateContent>
                <mc:Choice Requires="wps">
                  <w:drawing>
                    <wp:anchor distT="0" distB="0" distL="114300" distR="114300" simplePos="0" relativeHeight="251660288" behindDoc="0" locked="0" layoutInCell="1" allowOverlap="1" wp14:anchorId="6527C5A6" wp14:editId="41D66F2F">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883BEC" w:rsidP="004F7B82">
            <w:pPr>
              <w:pStyle w:val="NormalWeb"/>
              <w:jc w:val="center"/>
              <w:rPr>
                <w:i/>
                <w:sz w:val="26"/>
                <w:szCs w:val="26"/>
              </w:rPr>
            </w:pPr>
            <w:r>
              <w:rPr>
                <w:i/>
                <w:sz w:val="28"/>
                <w:szCs w:val="28"/>
              </w:rPr>
              <w:t>TP. Hồ Chí Minh</w:t>
            </w:r>
            <w:r w:rsidRPr="009C1C16">
              <w:rPr>
                <w:i/>
                <w:sz w:val="28"/>
                <w:szCs w:val="28"/>
              </w:rPr>
              <w:t>, ngày</w:t>
            </w:r>
            <w:r>
              <w:rPr>
                <w:i/>
                <w:sz w:val="28"/>
                <w:szCs w:val="28"/>
              </w:rPr>
              <w:t xml:space="preserve"> 11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883BEC" w:rsidRDefault="00883BEC" w:rsidP="003C300E">
      <w:pPr>
        <w:pStyle w:val="NormalWeb"/>
        <w:spacing w:before="0" w:beforeAutospacing="0" w:after="0" w:afterAutospacing="0"/>
        <w:jc w:val="center"/>
        <w:rPr>
          <w:b/>
          <w:sz w:val="28"/>
          <w:szCs w:val="28"/>
        </w:rPr>
      </w:pPr>
    </w:p>
    <w:p w:rsidR="00883BEC" w:rsidRPr="00693A03" w:rsidRDefault="00883BEC" w:rsidP="003C300E">
      <w:pPr>
        <w:pStyle w:val="NormalWeb"/>
        <w:spacing w:before="0" w:beforeAutospacing="0" w:after="0" w:afterAutospacing="0"/>
        <w:jc w:val="center"/>
        <w:rPr>
          <w:b/>
          <w:sz w:val="28"/>
          <w:szCs w:val="28"/>
        </w:rPr>
      </w:pPr>
      <w:r>
        <w:rPr>
          <w:b/>
          <w:sz w:val="28"/>
          <w:szCs w:val="28"/>
        </w:rPr>
        <w:t>PHÒNG QUẢN LÝ KHOA HỌC – HỢP TÁC QUỐC TẾ</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 xếp loại: …</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693A03"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BF64F8">
            <w:pPr>
              <w:pStyle w:val="NormalWeb"/>
              <w:spacing w:before="0" w:beforeAutospacing="0" w:after="0" w:afterAutospacing="0"/>
              <w:jc w:val="center"/>
              <w:rPr>
                <w:b/>
                <w:sz w:val="20"/>
                <w:szCs w:val="20"/>
              </w:rPr>
            </w:pPr>
          </w:p>
        </w:tc>
        <w:tc>
          <w:tcPr>
            <w:tcW w:w="1276" w:type="dxa"/>
          </w:tcPr>
          <w:p w:rsidR="00693A03" w:rsidRPr="003C300E" w:rsidRDefault="00693A03" w:rsidP="00BF64F8">
            <w:pPr>
              <w:pStyle w:val="NormalWeb"/>
              <w:spacing w:before="0" w:beforeAutospacing="0" w:after="0" w:afterAutospacing="0"/>
              <w:jc w:val="center"/>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883BEC" w:rsidP="00883BEC">
            <w:pPr>
              <w:pStyle w:val="NormalWeb"/>
              <w:spacing w:before="0" w:beforeAutospacing="0" w:after="0" w:afterAutospacing="0"/>
              <w:jc w:val="center"/>
              <w:rPr>
                <w:sz w:val="20"/>
                <w:szCs w:val="20"/>
              </w:rPr>
            </w:pPr>
            <w:r>
              <w:rPr>
                <w:sz w:val="20"/>
                <w:szCs w:val="20"/>
              </w:rPr>
              <w:t>Tốt</w:t>
            </w: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83BEC" w:rsidRDefault="00883BEC" w:rsidP="00DA3BFB">
      <w:pPr>
        <w:spacing w:after="0" w:line="240" w:lineRule="auto"/>
        <w:ind w:firstLine="720"/>
        <w:jc w:val="both"/>
        <w:rPr>
          <w:rFonts w:eastAsia="Times New Roman" w:cs="Times New Roman"/>
          <w:b/>
          <w:sz w:val="26"/>
          <w:szCs w:val="26"/>
        </w:rPr>
      </w:pPr>
    </w:p>
    <w:p w:rsidR="00883BEC" w:rsidRDefault="00883BEC" w:rsidP="00DA3BFB">
      <w:pPr>
        <w:spacing w:after="0" w:line="240" w:lineRule="auto"/>
        <w:ind w:firstLine="720"/>
        <w:jc w:val="both"/>
        <w:rPr>
          <w:rFonts w:eastAsia="Times New Roman" w:cs="Times New Roman"/>
          <w:b/>
          <w:sz w:val="26"/>
          <w:szCs w:val="26"/>
        </w:rPr>
      </w:pPr>
    </w:p>
    <w:p w:rsidR="00883BEC" w:rsidRPr="00883BEC"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chung: </w:t>
      </w:r>
      <w:r w:rsidR="00883BEC" w:rsidRPr="00883BEC">
        <w:rPr>
          <w:rFonts w:eastAsia="Times New Roman" w:cs="Times New Roman"/>
          <w:sz w:val="26"/>
          <w:szCs w:val="26"/>
        </w:rPr>
        <w:t xml:space="preserve">100% </w:t>
      </w:r>
      <w:r w:rsidR="00883BEC" w:rsidRPr="00883BEC">
        <w:rPr>
          <w:rFonts w:eastAsia="Times New Roman" w:cs="Times New Roman"/>
          <w:sz w:val="26"/>
          <w:szCs w:val="26"/>
        </w:rPr>
        <w:t xml:space="preserve">nhân </w:t>
      </w:r>
      <w:proofErr w:type="gramStart"/>
      <w:r w:rsidR="00883BEC" w:rsidRPr="00883BEC">
        <w:rPr>
          <w:rFonts w:eastAsia="Times New Roman" w:cs="Times New Roman"/>
          <w:sz w:val="26"/>
          <w:szCs w:val="26"/>
        </w:rPr>
        <w:t xml:space="preserve">viên </w:t>
      </w:r>
      <w:r w:rsidR="00883BEC" w:rsidRPr="00883BEC">
        <w:rPr>
          <w:rFonts w:eastAsia="Times New Roman" w:cs="Times New Roman"/>
          <w:sz w:val="26"/>
          <w:szCs w:val="26"/>
        </w:rPr>
        <w:t xml:space="preserve"> xếp</w:t>
      </w:r>
      <w:proofErr w:type="gramEnd"/>
      <w:r w:rsidR="00883BEC" w:rsidRPr="00883BEC">
        <w:rPr>
          <w:rFonts w:eastAsia="Times New Roman" w:cs="Times New Roman"/>
          <w:sz w:val="26"/>
          <w:szCs w:val="26"/>
        </w:rPr>
        <w:t xml:space="preserve"> loại hoàn thành tốt nhiệm  vụ trở lên</w:t>
      </w:r>
    </w:p>
    <w:p w:rsidR="00883BEC" w:rsidRDefault="00883BEC" w:rsidP="00DA3BFB">
      <w:pPr>
        <w:spacing w:after="0" w:line="240" w:lineRule="auto"/>
        <w:ind w:firstLine="720"/>
        <w:jc w:val="both"/>
        <w:rPr>
          <w:rFonts w:eastAsia="Times New Roman" w:cs="Times New Roman"/>
          <w:b/>
          <w:sz w:val="26"/>
          <w:szCs w:val="26"/>
        </w:rPr>
      </w:pP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883BEC" w:rsidRPr="00DA3BFB">
        <w:rPr>
          <w:rFonts w:eastAsia="Times New Roman" w:cs="Times New Roman"/>
          <w:sz w:val="26"/>
          <w:szCs w:val="26"/>
        </w:rPr>
        <w:t>Hoàn thành tốt nhiệm vụ</w:t>
      </w:r>
      <w:r w:rsidR="00883BEC" w:rsidRPr="00DA3BFB">
        <w:rPr>
          <w:rFonts w:eastAsia="Times New Roman" w:cs="Times New Roman"/>
          <w:sz w:val="26"/>
          <w:szCs w:val="26"/>
        </w:rPr>
        <w:t xml:space="preserve"> </w:t>
      </w:r>
      <w:r w:rsidRPr="00DA3BFB">
        <w:rPr>
          <w:rFonts w:eastAsia="Times New Roman" w:cs="Times New Roman"/>
          <w:sz w:val="26"/>
          <w:szCs w:val="26"/>
        </w:rPr>
        <w:t>……</w:t>
      </w:r>
    </w:p>
    <w:p w:rsidR="00883BEC" w:rsidRDefault="00883BEC" w:rsidP="00DA3BFB">
      <w:pPr>
        <w:spacing w:after="0" w:line="240" w:lineRule="auto"/>
        <w:ind w:firstLine="720"/>
        <w:jc w:val="both"/>
        <w:rPr>
          <w:rFonts w:eastAsia="Times New Roman" w:cs="Times New Roman"/>
          <w:i/>
          <w:iCs/>
          <w:sz w:val="26"/>
          <w:szCs w:val="26"/>
        </w:rPr>
      </w:pPr>
    </w:p>
    <w:p w:rsidR="00883BEC" w:rsidRDefault="00883BEC" w:rsidP="00DA3BFB">
      <w:pPr>
        <w:spacing w:after="0" w:line="240" w:lineRule="auto"/>
        <w:ind w:firstLine="720"/>
        <w:jc w:val="both"/>
        <w:rPr>
          <w:rFonts w:eastAsia="Times New Roman" w:cs="Times New Roman"/>
          <w:i/>
          <w:iCs/>
          <w:sz w:val="26"/>
          <w:szCs w:val="26"/>
        </w:rPr>
      </w:pPr>
    </w:p>
    <w:p w:rsidR="00693A03" w:rsidRPr="00DA3BFB" w:rsidRDefault="00883BEC" w:rsidP="00DA3BFB">
      <w:pPr>
        <w:spacing w:after="0" w:line="240" w:lineRule="auto"/>
        <w:ind w:firstLine="720"/>
        <w:jc w:val="both"/>
        <w:rPr>
          <w:rFonts w:eastAsia="Times New Roman" w:cs="Times New Roman"/>
          <w:b/>
          <w:sz w:val="26"/>
          <w:szCs w:val="26"/>
        </w:rPr>
      </w:pPr>
      <w:bookmarkStart w:id="2" w:name="_GoBack"/>
      <w:bookmarkEnd w:id="2"/>
      <w:r w:rsidRPr="00DA3BFB">
        <w:rPr>
          <w:rFonts w:eastAsia="Times New Roman" w:cs="Times New Roman"/>
          <w:i/>
          <w:iCs/>
          <w:sz w:val="26"/>
          <w:szCs w:val="26"/>
        </w:rPr>
        <w:t xml:space="preserve"> </w:t>
      </w:r>
      <w:r w:rsidR="00693A03" w:rsidRPr="00DA3BFB">
        <w:rPr>
          <w:rFonts w:eastAsia="Times New Roman" w:cs="Times New Roman"/>
          <w:i/>
          <w:iCs/>
          <w:sz w:val="26"/>
          <w:szCs w:val="26"/>
        </w:rPr>
        <w:t>(</w:t>
      </w:r>
      <w:bookmarkStart w:id="3" w:name="_Hlk517338525"/>
      <w:r w:rsidR="00693A03" w:rsidRPr="00DA3BFB">
        <w:rPr>
          <w:rFonts w:eastAsia="Times New Roman" w:cs="Times New Roman"/>
          <w:i/>
          <w:iCs/>
          <w:sz w:val="26"/>
          <w:szCs w:val="26"/>
        </w:rPr>
        <w:t>Đại diện lãnh đạo ký, ghi rõ họ tên và đóng dấu</w:t>
      </w:r>
      <w:bookmarkEnd w:id="3"/>
      <w:r w:rsidR="00693A03"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9AA" w:rsidRDefault="000369AA" w:rsidP="00693A03">
      <w:pPr>
        <w:spacing w:after="0" w:line="240" w:lineRule="auto"/>
      </w:pPr>
      <w:r>
        <w:separator/>
      </w:r>
    </w:p>
  </w:endnote>
  <w:endnote w:type="continuationSeparator" w:id="0">
    <w:p w:rsidR="000369AA" w:rsidRDefault="000369AA"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9AA" w:rsidRDefault="000369AA" w:rsidP="00693A03">
      <w:pPr>
        <w:spacing w:after="0" w:line="240" w:lineRule="auto"/>
      </w:pPr>
      <w:r>
        <w:separator/>
      </w:r>
    </w:p>
  </w:footnote>
  <w:footnote w:type="continuationSeparator" w:id="0">
    <w:p w:rsidR="000369AA" w:rsidRDefault="000369AA"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883BEC">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369AA"/>
    <w:rsid w:val="00165D8D"/>
    <w:rsid w:val="001E594D"/>
    <w:rsid w:val="002A12DD"/>
    <w:rsid w:val="0030126D"/>
    <w:rsid w:val="003C300E"/>
    <w:rsid w:val="00405F19"/>
    <w:rsid w:val="0046242E"/>
    <w:rsid w:val="00465BDD"/>
    <w:rsid w:val="004E3743"/>
    <w:rsid w:val="005C3233"/>
    <w:rsid w:val="00663CC6"/>
    <w:rsid w:val="00693A03"/>
    <w:rsid w:val="006963B6"/>
    <w:rsid w:val="0073231A"/>
    <w:rsid w:val="00732320"/>
    <w:rsid w:val="007B477B"/>
    <w:rsid w:val="00835278"/>
    <w:rsid w:val="0085142A"/>
    <w:rsid w:val="00883BEC"/>
    <w:rsid w:val="0096426B"/>
    <w:rsid w:val="00BF64F8"/>
    <w:rsid w:val="00C646C5"/>
    <w:rsid w:val="00D01359"/>
    <w:rsid w:val="00DA3BFB"/>
    <w:rsid w:val="00E12CAF"/>
    <w:rsid w:val="00E31A67"/>
    <w:rsid w:val="00E9262A"/>
    <w:rsid w:val="00EC722F"/>
    <w:rsid w:val="00F30388"/>
    <w:rsid w:val="00FF2236"/>
    <w:rsid w:val="00FF5D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47FDD-E257-44DE-9EBB-1CD5DD781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484</Words>
  <Characters>2763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cotrang</cp:lastModifiedBy>
  <cp:revision>4</cp:revision>
  <cp:lastPrinted>2019-01-09T02:33:00Z</cp:lastPrinted>
  <dcterms:created xsi:type="dcterms:W3CDTF">2019-01-15T05:01:00Z</dcterms:created>
  <dcterms:modified xsi:type="dcterms:W3CDTF">2019-01-15T05:07:00Z</dcterms:modified>
</cp:coreProperties>
</file>